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18C24" w14:textId="77777777" w:rsidR="00BF4860" w:rsidRDefault="00FC76A4" w:rsidP="00BE14CF">
      <w:pPr>
        <w:autoSpaceDE w:val="0"/>
        <w:autoSpaceDN w:val="0"/>
        <w:adjustRightInd w:val="0"/>
        <w:outlineLvl w:val="4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noProof/>
        </w:rPr>
        <w:pict w14:anchorId="4469D3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9" type="#_x0000_t75" style="position:absolute;margin-left:192.95pt;margin-top:-61.5pt;width:212.3pt;height:61.7pt;z-index:-251658240">
            <v:imagedata r:id="rId5" o:title="Tefesa luminoso"/>
          </v:shape>
        </w:pict>
      </w:r>
      <w:r w:rsidR="00BE14CF" w:rsidRPr="00BE14CF">
        <w:rPr>
          <w:rFonts w:ascii="Tahoma" w:hAnsi="Tahoma" w:cs="Tahoma"/>
          <w:b/>
          <w:bCs/>
          <w:color w:val="000000"/>
          <w:sz w:val="20"/>
          <w:szCs w:val="20"/>
        </w:rPr>
        <w:t xml:space="preserve">                                                 </w:t>
      </w:r>
      <w:r w:rsidR="00BE14CF">
        <w:rPr>
          <w:rFonts w:ascii="Tahoma" w:hAnsi="Tahoma" w:cs="Tahoma"/>
          <w:b/>
          <w:bCs/>
          <w:color w:val="000000"/>
          <w:sz w:val="20"/>
          <w:szCs w:val="20"/>
        </w:rPr>
        <w:tab/>
      </w:r>
      <w:r w:rsidR="00BE14CF">
        <w:rPr>
          <w:rFonts w:ascii="Tahoma" w:hAnsi="Tahoma" w:cs="Tahoma"/>
          <w:b/>
          <w:bCs/>
          <w:color w:val="000000"/>
          <w:sz w:val="20"/>
          <w:szCs w:val="20"/>
        </w:rPr>
        <w:tab/>
      </w:r>
    </w:p>
    <w:p w14:paraId="1029F5D5" w14:textId="77777777" w:rsidR="00146417" w:rsidRDefault="00BE14CF" w:rsidP="00BF4860">
      <w:pPr>
        <w:autoSpaceDE w:val="0"/>
        <w:autoSpaceDN w:val="0"/>
        <w:adjustRightInd w:val="0"/>
        <w:ind w:left="2832" w:firstLine="708"/>
        <w:outlineLvl w:val="4"/>
        <w:rPr>
          <w:rFonts w:ascii="Tahoma" w:hAnsi="Tahoma" w:cs="Tahoma"/>
          <w:b/>
          <w:bCs/>
          <w:color w:val="000000"/>
        </w:rPr>
      </w:pPr>
      <w:r w:rsidRPr="00BE14CF">
        <w:rPr>
          <w:rFonts w:ascii="Tahoma" w:hAnsi="Tahoma" w:cs="Tahoma"/>
          <w:b/>
          <w:bCs/>
          <w:color w:val="000000"/>
          <w:sz w:val="20"/>
          <w:szCs w:val="20"/>
        </w:rPr>
        <w:t xml:space="preserve">  </w:t>
      </w:r>
      <w:r w:rsidR="00BF4860">
        <w:rPr>
          <w:rFonts w:ascii="Tahoma" w:hAnsi="Tahoma" w:cs="Tahoma"/>
          <w:b/>
          <w:bCs/>
          <w:color w:val="000000"/>
        </w:rPr>
        <w:t>DECLARACIÓN DE PRESTACIONES</w:t>
      </w:r>
    </w:p>
    <w:p w14:paraId="34C89B0F" w14:textId="77777777" w:rsidR="00BF4860" w:rsidRDefault="00BF4860" w:rsidP="00BE14CF">
      <w:pPr>
        <w:autoSpaceDE w:val="0"/>
        <w:autoSpaceDN w:val="0"/>
        <w:adjustRightInd w:val="0"/>
        <w:outlineLvl w:val="4"/>
        <w:rPr>
          <w:rFonts w:ascii="Tahoma" w:hAnsi="Tahoma" w:cs="Tahoma"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 xml:space="preserve">                                   </w:t>
      </w:r>
      <w:r w:rsidRPr="00BF4860">
        <w:rPr>
          <w:rFonts w:ascii="Tahoma" w:hAnsi="Tahoma" w:cs="Tahoma"/>
          <w:bCs/>
          <w:color w:val="000000"/>
        </w:rPr>
        <w:t xml:space="preserve">(conforme al </w:t>
      </w:r>
      <w:r>
        <w:rPr>
          <w:rFonts w:ascii="Tahoma" w:hAnsi="Tahoma" w:cs="Tahoma"/>
          <w:bCs/>
          <w:color w:val="000000"/>
        </w:rPr>
        <w:t>Reglamento de productos de construcción 305/2011)</w:t>
      </w:r>
    </w:p>
    <w:p w14:paraId="5F2945D2" w14:textId="77777777" w:rsidR="00146417" w:rsidRPr="00BE14CF" w:rsidRDefault="00FC76A4" w:rsidP="00146417">
      <w:pPr>
        <w:autoSpaceDE w:val="0"/>
        <w:autoSpaceDN w:val="0"/>
        <w:adjustRightInd w:val="0"/>
        <w:jc w:val="center"/>
        <w:outlineLvl w:val="4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noProof/>
          <w:color w:val="000000"/>
          <w:sz w:val="20"/>
          <w:szCs w:val="20"/>
        </w:rPr>
        <w:pict w14:anchorId="2AF54375">
          <v:shape id="_x0000_s1048" type="#_x0000_t75" style="position:absolute;left:0;text-align:left;margin-left:198.9pt;margin-top:8.95pt;width:206.6pt;height:616.6pt;rotation:2879823fd;z-index:-251659264">
            <v:imagedata r:id="rId6" o:title="Tefesa luminoso" gain="19661f" blacklevel="22938f" grayscale="t"/>
          </v:shape>
        </w:pict>
      </w:r>
    </w:p>
    <w:p w14:paraId="4D6865E6" w14:textId="7A6A0802" w:rsidR="00146417" w:rsidRPr="00BE14CF" w:rsidRDefault="00FC76A4" w:rsidP="0014641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noProof/>
          <w:color w:val="000000"/>
          <w:sz w:val="20"/>
          <w:szCs w:val="20"/>
        </w:rPr>
        <w:pict w14:anchorId="1E29B71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0" type="#_x0000_t32" style="position:absolute;left:0;text-align:left;margin-left:1.3pt;margin-top:4.15pt;width:578.8pt;height:.95pt;flip:y;z-index:251656192" o:connectortype="straight" strokeweight="3pt">
            <v:shadow type="perspective" color="#7f7f7f" opacity=".5" offset="1pt" offset2="-1pt"/>
          </v:shape>
        </w:pict>
      </w:r>
    </w:p>
    <w:p w14:paraId="391A15E0" w14:textId="50C237DA" w:rsidR="00146417" w:rsidRPr="00BE14CF" w:rsidRDefault="00FC76A4" w:rsidP="0014641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000000"/>
          <w:sz w:val="20"/>
          <w:szCs w:val="20"/>
        </w:rPr>
      </w:pPr>
      <w:r>
        <w:rPr>
          <w:noProof/>
        </w:rPr>
        <w:pict w14:anchorId="0C7FBE64">
          <v:shape id="_x0000_s1052" type="#_x0000_t75" style="position:absolute;left:0;text-align:left;margin-left:289.6pt;margin-top:2.25pt;width:258.1pt;height:147.6pt;z-index:-251656192;mso-position-horizontal-relative:text;mso-position-vertical-relative:text">
            <v:imagedata r:id="rId7" o:title="Bordillo BC Vado (Barbacana) 100x25x15 DCHO_700x0"/>
          </v:shape>
        </w:pict>
      </w:r>
    </w:p>
    <w:p w14:paraId="38C60CBD" w14:textId="77777777" w:rsidR="00146417" w:rsidRDefault="00BF4860" w:rsidP="00BF486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Nombre y código de identificación</w:t>
      </w:r>
    </w:p>
    <w:p w14:paraId="20E38AC0" w14:textId="77777777" w:rsidR="009F6FA2" w:rsidRDefault="009F6FA2" w:rsidP="009F6FA2">
      <w:pPr>
        <w:autoSpaceDE w:val="0"/>
        <w:autoSpaceDN w:val="0"/>
        <w:adjustRightInd w:val="0"/>
        <w:ind w:left="1065"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14:paraId="544EA44B" w14:textId="6CE151CA" w:rsidR="009F6FA2" w:rsidRDefault="00F727A3" w:rsidP="009F6FA2">
      <w:pPr>
        <w:autoSpaceDE w:val="0"/>
        <w:autoSpaceDN w:val="0"/>
        <w:adjustRightInd w:val="0"/>
        <w:ind w:left="1065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Bordillo de hormigón </w:t>
      </w:r>
      <w:r w:rsidR="001C4E97">
        <w:rPr>
          <w:rFonts w:ascii="Tahoma" w:hAnsi="Tahoma" w:cs="Tahoma"/>
          <w:color w:val="000000"/>
          <w:sz w:val="20"/>
          <w:szCs w:val="20"/>
        </w:rPr>
        <w:t xml:space="preserve">100 X 25 X 15 BARBACANA </w:t>
      </w:r>
      <w:r w:rsidR="00C47022">
        <w:rPr>
          <w:rFonts w:ascii="Tahoma" w:hAnsi="Tahoma" w:cs="Tahoma"/>
          <w:color w:val="000000"/>
          <w:sz w:val="20"/>
          <w:szCs w:val="20"/>
        </w:rPr>
        <w:t xml:space="preserve">DERECHO </w:t>
      </w:r>
    </w:p>
    <w:p w14:paraId="6801A217" w14:textId="77777777" w:rsidR="009F6FA2" w:rsidRPr="009F6FA2" w:rsidRDefault="009F6FA2" w:rsidP="009F6FA2">
      <w:pPr>
        <w:autoSpaceDE w:val="0"/>
        <w:autoSpaceDN w:val="0"/>
        <w:adjustRightInd w:val="0"/>
        <w:ind w:left="1065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1B44C2F" w14:textId="77777777" w:rsidR="00BF4860" w:rsidRDefault="00BF4860" w:rsidP="00BF486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Nombre y dirección del fabricante:</w:t>
      </w:r>
    </w:p>
    <w:p w14:paraId="1CDB7C45" w14:textId="77777777" w:rsidR="009F6FA2" w:rsidRDefault="009F6FA2" w:rsidP="009F6FA2">
      <w:pPr>
        <w:autoSpaceDE w:val="0"/>
        <w:autoSpaceDN w:val="0"/>
        <w:adjustRightInd w:val="0"/>
        <w:ind w:left="1065"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14:paraId="2B3B2AB3" w14:textId="77777777" w:rsidR="009F6FA2" w:rsidRDefault="009F6FA2" w:rsidP="009F6FA2">
      <w:pPr>
        <w:autoSpaceDE w:val="0"/>
        <w:autoSpaceDN w:val="0"/>
        <w:adjustRightInd w:val="0"/>
        <w:ind w:left="1065"/>
        <w:jc w:val="both"/>
        <w:rPr>
          <w:rFonts w:ascii="Tahoma" w:hAnsi="Tahoma" w:cs="Tahoma"/>
          <w:color w:val="000000"/>
          <w:sz w:val="20"/>
          <w:szCs w:val="20"/>
        </w:rPr>
      </w:pPr>
      <w:r w:rsidRPr="009F6FA2">
        <w:rPr>
          <w:rFonts w:ascii="Tahoma" w:hAnsi="Tahoma" w:cs="Tahoma"/>
          <w:color w:val="000000"/>
          <w:sz w:val="20"/>
          <w:szCs w:val="20"/>
        </w:rPr>
        <w:t>TE</w:t>
      </w:r>
      <w:r>
        <w:rPr>
          <w:rFonts w:ascii="Tahoma" w:hAnsi="Tahoma" w:cs="Tahoma"/>
          <w:color w:val="000000"/>
          <w:sz w:val="20"/>
          <w:szCs w:val="20"/>
        </w:rPr>
        <w:t>FESA, S.A.</w:t>
      </w:r>
    </w:p>
    <w:p w14:paraId="17E1E162" w14:textId="77777777" w:rsidR="009F6FA2" w:rsidRDefault="009F6FA2" w:rsidP="009F6FA2">
      <w:pPr>
        <w:autoSpaceDE w:val="0"/>
        <w:autoSpaceDN w:val="0"/>
        <w:adjustRightInd w:val="0"/>
        <w:ind w:left="1065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Ctra. Circunvalación , 34</w:t>
      </w:r>
    </w:p>
    <w:p w14:paraId="4F902399" w14:textId="77777777" w:rsidR="009F6FA2" w:rsidRDefault="009F6FA2" w:rsidP="009F6FA2">
      <w:pPr>
        <w:autoSpaceDE w:val="0"/>
        <w:autoSpaceDN w:val="0"/>
        <w:adjustRightInd w:val="0"/>
        <w:ind w:left="1065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La Palma del Cdo.  (Huelva)</w:t>
      </w:r>
    </w:p>
    <w:p w14:paraId="67B28ADB" w14:textId="77777777" w:rsidR="009F6FA2" w:rsidRPr="009F6FA2" w:rsidRDefault="009F6FA2" w:rsidP="009F6FA2">
      <w:pPr>
        <w:autoSpaceDE w:val="0"/>
        <w:autoSpaceDN w:val="0"/>
        <w:adjustRightInd w:val="0"/>
        <w:ind w:left="1065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CIF: A21009295</w:t>
      </w:r>
    </w:p>
    <w:p w14:paraId="4785F170" w14:textId="0A2C3BD6" w:rsidR="00BF4860" w:rsidRDefault="00BF4860" w:rsidP="00BF486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Uso previsto:</w:t>
      </w:r>
      <w:r w:rsidR="00930A59">
        <w:rPr>
          <w:rFonts w:ascii="Tahoma" w:hAnsi="Tahoma" w:cs="Tahoma"/>
          <w:b/>
          <w:color w:val="000000"/>
          <w:sz w:val="20"/>
          <w:szCs w:val="20"/>
        </w:rPr>
        <w:t xml:space="preserve"> </w:t>
      </w:r>
    </w:p>
    <w:p w14:paraId="788C3585" w14:textId="77777777" w:rsidR="00FC5047" w:rsidRDefault="00FC5047" w:rsidP="00FC5047">
      <w:pPr>
        <w:ind w:left="705" w:firstLine="360"/>
        <w:jc w:val="both"/>
        <w:rPr>
          <w:rFonts w:ascii="Calibri" w:hAnsi="Calibri"/>
          <w:color w:val="000000"/>
          <w:sz w:val="22"/>
          <w:szCs w:val="22"/>
        </w:rPr>
      </w:pPr>
      <w:r w:rsidRPr="00FC5047">
        <w:rPr>
          <w:rFonts w:ascii="Calibri" w:hAnsi="Calibri"/>
          <w:color w:val="000000"/>
          <w:sz w:val="22"/>
          <w:szCs w:val="22"/>
        </w:rPr>
        <w:t xml:space="preserve">Unidad prefabricada de hormigón, destinada a separar superficies del mismo o diferente nivel, para proporcionar:    </w:t>
      </w:r>
    </w:p>
    <w:p w14:paraId="35EE155F" w14:textId="77777777" w:rsidR="00FC5047" w:rsidRDefault="00FC5047" w:rsidP="00FC5047">
      <w:pPr>
        <w:numPr>
          <w:ilvl w:val="0"/>
          <w:numId w:val="3"/>
        </w:numPr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Confinamiento o delimitación física o visual.</w:t>
      </w:r>
    </w:p>
    <w:p w14:paraId="09B6A047" w14:textId="54A7A392" w:rsidR="00FC5047" w:rsidRDefault="00FC5047" w:rsidP="00FC5047">
      <w:pPr>
        <w:numPr>
          <w:ilvl w:val="0"/>
          <w:numId w:val="3"/>
        </w:numPr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Canales de desagüe, individualmente o en combinación con otros bordillos.</w:t>
      </w:r>
    </w:p>
    <w:p w14:paraId="3E2F7133" w14:textId="77777777" w:rsidR="00FC5047" w:rsidRPr="00FC5047" w:rsidRDefault="00FC5047" w:rsidP="00FC5047">
      <w:pPr>
        <w:numPr>
          <w:ilvl w:val="0"/>
          <w:numId w:val="3"/>
        </w:numPr>
        <w:ind w:left="705" w:firstLine="360"/>
        <w:jc w:val="both"/>
        <w:rPr>
          <w:rFonts w:ascii="Calibri" w:hAnsi="Calibri"/>
          <w:color w:val="000000"/>
          <w:sz w:val="22"/>
          <w:szCs w:val="22"/>
        </w:rPr>
      </w:pPr>
      <w:r w:rsidRPr="00FC5047">
        <w:rPr>
          <w:rFonts w:ascii="Calibri" w:hAnsi="Calibri"/>
          <w:color w:val="000000"/>
          <w:sz w:val="22"/>
          <w:szCs w:val="22"/>
        </w:rPr>
        <w:t>Separación entre superficies sometidas a distintos tipos de tráfico.</w:t>
      </w:r>
    </w:p>
    <w:p w14:paraId="3D168E37" w14:textId="77777777" w:rsidR="00BF4860" w:rsidRDefault="00BF4860" w:rsidP="00BF486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Sistema de evaluación y verificación de la constancia de las prestaciones:</w:t>
      </w:r>
      <w:r w:rsidR="00FC5047">
        <w:rPr>
          <w:rFonts w:ascii="Tahoma" w:hAnsi="Tahoma" w:cs="Tahoma"/>
          <w:b/>
          <w:color w:val="000000"/>
          <w:sz w:val="20"/>
          <w:szCs w:val="20"/>
        </w:rPr>
        <w:t xml:space="preserve">       4</w:t>
      </w:r>
    </w:p>
    <w:p w14:paraId="255AA1E8" w14:textId="77777777" w:rsidR="00BF4860" w:rsidRDefault="00BF4860" w:rsidP="00BF4860">
      <w:pPr>
        <w:autoSpaceDE w:val="0"/>
        <w:autoSpaceDN w:val="0"/>
        <w:adjustRightInd w:val="0"/>
        <w:ind w:left="705"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14:paraId="21021787" w14:textId="65B22811" w:rsidR="00FC5047" w:rsidRPr="00FC5047" w:rsidRDefault="00BF4860" w:rsidP="00FC5047">
      <w:pPr>
        <w:ind w:firstLine="705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BF4860">
        <w:rPr>
          <w:rFonts w:ascii="Tahoma" w:hAnsi="Tahoma" w:cs="Tahoma"/>
          <w:b/>
          <w:color w:val="000000"/>
          <w:sz w:val="20"/>
          <w:szCs w:val="20"/>
        </w:rPr>
        <w:t>6.</w:t>
      </w:r>
      <w:r>
        <w:rPr>
          <w:rFonts w:ascii="Tahoma" w:hAnsi="Tahoma" w:cs="Tahoma"/>
          <w:b/>
          <w:color w:val="000000"/>
          <w:sz w:val="20"/>
          <w:szCs w:val="20"/>
        </w:rPr>
        <w:t xml:space="preserve">   Prestaciones declaradas según norma</w:t>
      </w:r>
      <w:r w:rsidR="00493E3B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="00FC5047" w:rsidRPr="00FC5047">
        <w:rPr>
          <w:rFonts w:ascii="Tahoma" w:hAnsi="Tahoma" w:cs="Tahoma"/>
          <w:b/>
          <w:bCs/>
          <w:color w:val="000000"/>
          <w:sz w:val="20"/>
          <w:szCs w:val="20"/>
        </w:rPr>
        <w:t>UNE-EN 1340</w:t>
      </w:r>
      <w:r w:rsidR="00FE57E3">
        <w:rPr>
          <w:rFonts w:ascii="Tahoma" w:hAnsi="Tahoma" w:cs="Tahoma"/>
          <w:b/>
          <w:bCs/>
          <w:color w:val="000000"/>
          <w:sz w:val="20"/>
          <w:szCs w:val="20"/>
        </w:rPr>
        <w:t>: 2004</w:t>
      </w:r>
      <w:r w:rsidR="00FC5047" w:rsidRPr="00FC5047">
        <w:rPr>
          <w:rFonts w:ascii="Tahoma" w:hAnsi="Tahoma" w:cs="Tahoma"/>
          <w:b/>
          <w:bCs/>
          <w:color w:val="000000"/>
          <w:sz w:val="20"/>
          <w:szCs w:val="20"/>
        </w:rPr>
        <w:t xml:space="preserve"> y 127340</w:t>
      </w:r>
    </w:p>
    <w:p w14:paraId="684D4C24" w14:textId="77777777" w:rsidR="00BE14CF" w:rsidRPr="00BE14CF" w:rsidRDefault="00BE14CF" w:rsidP="00146417">
      <w:pPr>
        <w:autoSpaceDE w:val="0"/>
        <w:autoSpaceDN w:val="0"/>
        <w:adjustRightInd w:val="0"/>
        <w:jc w:val="both"/>
        <w:rPr>
          <w:rFonts w:ascii="Tahoma" w:hAnsi="Tahoma"/>
          <w:b/>
          <w:sz w:val="20"/>
          <w:szCs w:val="20"/>
        </w:rPr>
      </w:pPr>
    </w:p>
    <w:tbl>
      <w:tblPr>
        <w:tblW w:w="9150" w:type="dxa"/>
        <w:tblInd w:w="354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0"/>
        <w:gridCol w:w="987"/>
        <w:gridCol w:w="1741"/>
        <w:gridCol w:w="1158"/>
        <w:gridCol w:w="904"/>
      </w:tblGrid>
      <w:tr w:rsidR="00F15CEE" w:rsidRPr="00BE14CF" w14:paraId="290A8BA4" w14:textId="77777777" w:rsidTr="00F15CEE">
        <w:trPr>
          <w:trHeight w:val="371"/>
        </w:trPr>
        <w:tc>
          <w:tcPr>
            <w:tcW w:w="43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86EE075" w14:textId="77777777" w:rsidR="00F15CEE" w:rsidRDefault="00F15CEE" w:rsidP="00F15CEE">
            <w:pPr>
              <w:jc w:val="center"/>
              <w:rPr>
                <w:rFonts w:ascii="Univers" w:hAnsi="Univers" w:cs="Tahoma"/>
                <w:b/>
                <w:bCs/>
                <w:color w:val="0000FF"/>
                <w:sz w:val="20"/>
                <w:szCs w:val="20"/>
                <w:highlight w:val="lightGray"/>
              </w:rPr>
            </w:pPr>
            <w:r>
              <w:rPr>
                <w:rFonts w:ascii="Univers" w:hAnsi="Univers" w:cs="Tahoma"/>
                <w:b/>
                <w:bCs/>
                <w:color w:val="0000FF"/>
                <w:sz w:val="20"/>
                <w:szCs w:val="20"/>
                <w:highlight w:val="lightGray"/>
              </w:rPr>
              <w:t>Característica</w:t>
            </w:r>
          </w:p>
        </w:tc>
        <w:tc>
          <w:tcPr>
            <w:tcW w:w="10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A5F179" w14:textId="77777777" w:rsidR="00F15CEE" w:rsidRDefault="00F15CEE" w:rsidP="00F15CEE">
            <w:pPr>
              <w:jc w:val="center"/>
              <w:rPr>
                <w:rFonts w:ascii="Univers" w:hAnsi="Univers" w:cs="Tahoma"/>
                <w:b/>
                <w:iCs/>
                <w:color w:val="0000FF"/>
                <w:sz w:val="18"/>
                <w:szCs w:val="18"/>
                <w:highlight w:val="lightGray"/>
              </w:rPr>
            </w:pPr>
            <w:r>
              <w:rPr>
                <w:rFonts w:ascii="Univers" w:hAnsi="Univers" w:cs="Tahoma"/>
                <w:b/>
                <w:iCs/>
                <w:color w:val="0000FF"/>
                <w:sz w:val="18"/>
                <w:szCs w:val="18"/>
                <w:highlight w:val="lightGray"/>
              </w:rPr>
              <w:t>Unidad de medición</w:t>
            </w:r>
          </w:p>
        </w:tc>
        <w:tc>
          <w:tcPr>
            <w:tcW w:w="12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2D8A4C" w14:textId="77777777" w:rsidR="00F15CEE" w:rsidRDefault="00F15CEE" w:rsidP="00F15CEE">
            <w:pPr>
              <w:jc w:val="center"/>
              <w:rPr>
                <w:rFonts w:ascii="Univers" w:hAnsi="Univers" w:cs="Tahoma"/>
                <w:b/>
                <w:iCs/>
                <w:color w:val="0000FF"/>
                <w:sz w:val="20"/>
                <w:szCs w:val="20"/>
                <w:highlight w:val="lightGray"/>
              </w:rPr>
            </w:pPr>
            <w:r>
              <w:rPr>
                <w:rFonts w:ascii="Univers" w:hAnsi="Univers" w:cs="Tahoma"/>
                <w:b/>
                <w:iCs/>
                <w:color w:val="0000FF"/>
                <w:sz w:val="20"/>
                <w:szCs w:val="20"/>
                <w:highlight w:val="lightGray"/>
              </w:rPr>
              <w:t>Clase</w:t>
            </w:r>
          </w:p>
        </w:tc>
        <w:tc>
          <w:tcPr>
            <w:tcW w:w="13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1F4932" w14:textId="77777777" w:rsidR="00F15CEE" w:rsidRPr="00BE14CF" w:rsidRDefault="00F15CEE" w:rsidP="00F15CEE">
            <w:pPr>
              <w:jc w:val="center"/>
              <w:rPr>
                <w:rFonts w:ascii="Univers" w:hAnsi="Univers" w:cs="Tahoma"/>
                <w:b/>
                <w:color w:val="0000FF"/>
                <w:sz w:val="20"/>
                <w:szCs w:val="20"/>
              </w:rPr>
            </w:pPr>
            <w:r>
              <w:rPr>
                <w:rFonts w:ascii="Univers" w:hAnsi="Univers" w:cs="Tahoma"/>
                <w:b/>
                <w:color w:val="0000FF"/>
                <w:sz w:val="20"/>
                <w:szCs w:val="20"/>
                <w:highlight w:val="lightGray"/>
              </w:rPr>
              <w:t>Marcado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47D6DC" w14:textId="77777777" w:rsidR="00F15CEE" w:rsidRDefault="00F15CEE" w:rsidP="00F15CEE">
            <w:pPr>
              <w:jc w:val="center"/>
              <w:rPr>
                <w:rFonts w:ascii="Univers" w:hAnsi="Univers" w:cs="Tahoma"/>
                <w:b/>
                <w:color w:val="0000FF"/>
                <w:sz w:val="20"/>
                <w:szCs w:val="20"/>
              </w:rPr>
            </w:pPr>
            <w:r>
              <w:rPr>
                <w:rFonts w:ascii="Univers" w:hAnsi="Univers" w:cs="Tahoma"/>
                <w:b/>
                <w:color w:val="0000FF"/>
                <w:sz w:val="20"/>
                <w:szCs w:val="20"/>
                <w:highlight w:val="lightGray"/>
              </w:rPr>
              <w:t>Valor</w:t>
            </w:r>
          </w:p>
        </w:tc>
      </w:tr>
      <w:tr w:rsidR="00F15CEE" w:rsidRPr="00BE14CF" w14:paraId="658339CB" w14:textId="77777777" w:rsidTr="00F15CEE">
        <w:trPr>
          <w:trHeight w:val="298"/>
        </w:trPr>
        <w:tc>
          <w:tcPr>
            <w:tcW w:w="43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BE4A1" w14:textId="77777777" w:rsidR="00F15CEE" w:rsidRPr="00BE14CF" w:rsidRDefault="00F15CEE" w:rsidP="00F15CEE">
            <w:pPr>
              <w:rPr>
                <w:rFonts w:ascii="Univers" w:hAnsi="Univers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Univers" w:hAnsi="Univers" w:cs="Tahoma"/>
                <w:b/>
                <w:bCs/>
                <w:color w:val="000000"/>
                <w:sz w:val="18"/>
                <w:szCs w:val="18"/>
              </w:rPr>
              <w:t xml:space="preserve">ABSORCION DE AGUA </w:t>
            </w:r>
          </w:p>
        </w:tc>
        <w:tc>
          <w:tcPr>
            <w:tcW w:w="10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A3FE" w14:textId="77777777" w:rsidR="00F15CEE" w:rsidRPr="00BE14CF" w:rsidRDefault="00F15CEE" w:rsidP="00F15CEE">
            <w:pPr>
              <w:jc w:val="center"/>
              <w:rPr>
                <w:rFonts w:ascii="Univers" w:hAnsi="Univers" w:cs="Tahoma"/>
                <w:b/>
                <w:sz w:val="18"/>
                <w:szCs w:val="18"/>
              </w:rPr>
            </w:pPr>
            <w:r>
              <w:rPr>
                <w:rFonts w:ascii="Univers" w:hAnsi="Univers" w:cs="Tahoma"/>
                <w:b/>
                <w:sz w:val="18"/>
                <w:szCs w:val="18"/>
              </w:rPr>
              <w:t>%</w:t>
            </w:r>
          </w:p>
        </w:tc>
        <w:tc>
          <w:tcPr>
            <w:tcW w:w="128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62742" w14:textId="77777777" w:rsidR="00F15CEE" w:rsidRPr="00BE14CF" w:rsidRDefault="00F15CEE" w:rsidP="00F15CEE">
            <w:pPr>
              <w:jc w:val="center"/>
              <w:rPr>
                <w:rFonts w:ascii="Univers" w:hAnsi="Univers" w:cs="Tahoma"/>
                <w:b/>
                <w:sz w:val="18"/>
                <w:szCs w:val="18"/>
              </w:rPr>
            </w:pPr>
            <w:r>
              <w:rPr>
                <w:rFonts w:ascii="Univers" w:hAnsi="Univers" w:cs="Tahoma"/>
                <w:b/>
                <w:sz w:val="18"/>
                <w:szCs w:val="18"/>
              </w:rPr>
              <w:t xml:space="preserve">Clase </w:t>
            </w:r>
            <w:r w:rsidR="00BC0685">
              <w:rPr>
                <w:rFonts w:ascii="Univers" w:hAnsi="Univers" w:cs="Tahoma"/>
                <w:b/>
                <w:sz w:val="18"/>
                <w:szCs w:val="18"/>
              </w:rPr>
              <w:t>2</w:t>
            </w:r>
          </w:p>
        </w:tc>
        <w:tc>
          <w:tcPr>
            <w:tcW w:w="13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DC9B" w14:textId="77777777" w:rsidR="00F15CEE" w:rsidRPr="00BE14CF" w:rsidRDefault="00F15CEE" w:rsidP="00F15CEE">
            <w:pPr>
              <w:jc w:val="center"/>
              <w:rPr>
                <w:rFonts w:ascii="Univers" w:hAnsi="Univers" w:cs="Tahoma"/>
                <w:b/>
                <w:sz w:val="18"/>
                <w:szCs w:val="18"/>
              </w:rPr>
            </w:pPr>
            <w:r>
              <w:rPr>
                <w:rFonts w:ascii="Univers" w:hAnsi="Univers" w:cs="Tahoma"/>
                <w:b/>
                <w:sz w:val="18"/>
                <w:szCs w:val="18"/>
              </w:rPr>
              <w:t>B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E0AD" w14:textId="77777777" w:rsidR="00F15CEE" w:rsidRDefault="00F15CEE" w:rsidP="00F15CEE">
            <w:pPr>
              <w:jc w:val="center"/>
              <w:rPr>
                <w:rFonts w:ascii="Univers" w:hAnsi="Univers" w:cs="Tahoma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≤ 6</w:t>
            </w:r>
          </w:p>
        </w:tc>
      </w:tr>
      <w:tr w:rsidR="00371879" w:rsidRPr="00BE14CF" w14:paraId="1B9EAF1E" w14:textId="77777777" w:rsidTr="00F15CEE">
        <w:trPr>
          <w:trHeight w:val="355"/>
        </w:trPr>
        <w:tc>
          <w:tcPr>
            <w:tcW w:w="4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CFEA1" w14:textId="77777777" w:rsidR="00371879" w:rsidRPr="00BE14CF" w:rsidRDefault="00371879" w:rsidP="00371879">
            <w:pPr>
              <w:rPr>
                <w:rFonts w:ascii="Univers" w:hAnsi="Univers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Univers" w:hAnsi="Univers" w:cs="Tahoma"/>
                <w:b/>
                <w:bCs/>
                <w:color w:val="000000"/>
                <w:sz w:val="18"/>
                <w:szCs w:val="18"/>
              </w:rPr>
              <w:t xml:space="preserve">RESISTENCIA A LA FEXION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572F" w14:textId="77777777" w:rsidR="00371879" w:rsidRPr="00BE14CF" w:rsidRDefault="00371879" w:rsidP="00371879">
            <w:pPr>
              <w:jc w:val="center"/>
              <w:rPr>
                <w:rFonts w:ascii="Univers" w:hAnsi="Univers" w:cs="Tahoma"/>
                <w:b/>
                <w:sz w:val="18"/>
                <w:szCs w:val="18"/>
              </w:rPr>
            </w:pPr>
            <w:r>
              <w:rPr>
                <w:rFonts w:ascii="Univers" w:hAnsi="Univers" w:cs="Tahoma"/>
                <w:b/>
                <w:sz w:val="18"/>
                <w:szCs w:val="18"/>
              </w:rPr>
              <w:t>MPa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A60BE" w14:textId="74DED6D5" w:rsidR="00371879" w:rsidRPr="00BE14CF" w:rsidRDefault="00371879" w:rsidP="00371879">
            <w:pPr>
              <w:jc w:val="center"/>
              <w:rPr>
                <w:rFonts w:ascii="Univers" w:hAnsi="Univers" w:cs="Tahoma"/>
                <w:b/>
                <w:sz w:val="18"/>
                <w:szCs w:val="18"/>
              </w:rPr>
            </w:pPr>
            <w:r>
              <w:rPr>
                <w:rFonts w:ascii="Univers" w:hAnsi="Univers" w:cs="Tahoma"/>
                <w:b/>
                <w:sz w:val="18"/>
                <w:szCs w:val="18"/>
              </w:rPr>
              <w:t xml:space="preserve">Clase </w:t>
            </w:r>
            <w:r w:rsidR="00FE57E3">
              <w:rPr>
                <w:rFonts w:ascii="Univers" w:hAnsi="Univers" w:cs="Tahoma"/>
                <w:b/>
                <w:sz w:val="18"/>
                <w:szCs w:val="18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3B7C" w14:textId="3EF9B36D" w:rsidR="00371879" w:rsidRPr="00BE14CF" w:rsidRDefault="00C16130" w:rsidP="00371879">
            <w:pPr>
              <w:jc w:val="center"/>
              <w:rPr>
                <w:rFonts w:ascii="Univers" w:hAnsi="Univers" w:cs="Tahoma"/>
                <w:b/>
                <w:sz w:val="18"/>
                <w:szCs w:val="18"/>
              </w:rPr>
            </w:pPr>
            <w:r>
              <w:rPr>
                <w:rFonts w:ascii="Univers" w:hAnsi="Univers" w:cs="Tahoma"/>
                <w:b/>
                <w:sz w:val="18"/>
                <w:szCs w:val="18"/>
              </w:rPr>
              <w:t>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C216" w14:textId="46DF7383" w:rsidR="00371879" w:rsidRDefault="00371879" w:rsidP="00371879">
            <w:pPr>
              <w:jc w:val="center"/>
              <w:rPr>
                <w:rFonts w:ascii="Univers" w:hAnsi="Univers" w:cs="Tahoma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≥</w:t>
            </w:r>
            <w:r w:rsidR="00C16130">
              <w:rPr>
                <w:rFonts w:ascii="Arial" w:hAnsi="Arial" w:cs="Arial"/>
                <w:b/>
                <w:sz w:val="18"/>
                <w:szCs w:val="18"/>
              </w:rPr>
              <w:t>3.5</w:t>
            </w:r>
          </w:p>
        </w:tc>
      </w:tr>
      <w:tr w:rsidR="00371879" w:rsidRPr="00BE14CF" w14:paraId="1A5FD38F" w14:textId="77777777" w:rsidTr="00F15CEE">
        <w:trPr>
          <w:trHeight w:val="338"/>
        </w:trPr>
        <w:tc>
          <w:tcPr>
            <w:tcW w:w="4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0E5AB" w14:textId="77777777" w:rsidR="00371879" w:rsidRPr="00BE14CF" w:rsidRDefault="00371879" w:rsidP="00371879">
            <w:pPr>
              <w:rPr>
                <w:rFonts w:ascii="Univers" w:hAnsi="Univers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Univers" w:hAnsi="Univers" w:cs="Tahoma"/>
                <w:b/>
                <w:bCs/>
                <w:color w:val="000000"/>
                <w:sz w:val="18"/>
                <w:szCs w:val="18"/>
              </w:rPr>
              <w:t>DESGASTE POR ABRASION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ADCE" w14:textId="77777777" w:rsidR="00371879" w:rsidRPr="00BE14CF" w:rsidRDefault="00371879" w:rsidP="00371879">
            <w:pPr>
              <w:jc w:val="center"/>
              <w:rPr>
                <w:rFonts w:ascii="Univers" w:hAnsi="Univers" w:cs="Tahoma"/>
                <w:b/>
                <w:iCs/>
                <w:sz w:val="18"/>
                <w:szCs w:val="18"/>
              </w:rPr>
            </w:pPr>
            <w:r w:rsidRPr="00BE14CF">
              <w:rPr>
                <w:rFonts w:ascii="Univers" w:hAnsi="Univers" w:cs="Tahoma"/>
                <w:b/>
                <w:iCs/>
                <w:sz w:val="18"/>
                <w:szCs w:val="18"/>
              </w:rPr>
              <w:t>mm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3AC20" w14:textId="77777777" w:rsidR="00371879" w:rsidRPr="00BE14CF" w:rsidRDefault="00371879" w:rsidP="00371879">
            <w:pPr>
              <w:jc w:val="center"/>
              <w:rPr>
                <w:rFonts w:ascii="Univers" w:hAnsi="Univers" w:cs="Tahoma"/>
                <w:b/>
                <w:iCs/>
                <w:sz w:val="18"/>
                <w:szCs w:val="18"/>
              </w:rPr>
            </w:pPr>
            <w:r>
              <w:rPr>
                <w:rFonts w:ascii="Univers" w:hAnsi="Univers" w:cs="Tahoma"/>
                <w:b/>
                <w:iCs/>
                <w:sz w:val="18"/>
                <w:szCs w:val="18"/>
              </w:rPr>
              <w:t>Clase 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1DDF" w14:textId="77777777" w:rsidR="00371879" w:rsidRPr="00BE14CF" w:rsidRDefault="00371879" w:rsidP="00371879">
            <w:pPr>
              <w:jc w:val="center"/>
              <w:rPr>
                <w:rFonts w:ascii="Univers" w:hAnsi="Univers" w:cs="Tahoma"/>
                <w:b/>
                <w:sz w:val="18"/>
                <w:szCs w:val="18"/>
              </w:rPr>
            </w:pPr>
            <w:r>
              <w:rPr>
                <w:rFonts w:ascii="Univers" w:hAnsi="Univers" w:cs="Tahoma"/>
                <w:b/>
                <w:sz w:val="18"/>
                <w:szCs w:val="18"/>
              </w:rPr>
              <w:t>H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AA1C" w14:textId="77777777" w:rsidR="00371879" w:rsidRDefault="00371879" w:rsidP="00371879">
            <w:pPr>
              <w:jc w:val="center"/>
              <w:rPr>
                <w:rFonts w:ascii="Univers" w:hAnsi="Univers" w:cs="Tahoma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≤ 23</w:t>
            </w:r>
          </w:p>
        </w:tc>
      </w:tr>
      <w:tr w:rsidR="00371879" w:rsidRPr="00BE14CF" w14:paraId="161F21F9" w14:textId="77777777" w:rsidTr="00F15CEE">
        <w:trPr>
          <w:trHeight w:val="358"/>
        </w:trPr>
        <w:tc>
          <w:tcPr>
            <w:tcW w:w="4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3D130" w14:textId="77777777" w:rsidR="00371879" w:rsidRPr="00BE14CF" w:rsidRDefault="00371879" w:rsidP="00371879">
            <w:pPr>
              <w:rPr>
                <w:rFonts w:ascii="Univers" w:hAnsi="Univers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Univers" w:hAnsi="Univers" w:cs="Tahoma"/>
                <w:b/>
                <w:bCs/>
                <w:color w:val="000000"/>
                <w:sz w:val="18"/>
                <w:szCs w:val="18"/>
              </w:rPr>
              <w:t>REACCION AL FUEGO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2023" w14:textId="77777777" w:rsidR="00371879" w:rsidRPr="00BE14CF" w:rsidRDefault="00371879" w:rsidP="00371879">
            <w:pPr>
              <w:jc w:val="center"/>
              <w:rPr>
                <w:rFonts w:ascii="Univers" w:hAnsi="Univers" w:cs="Tahoma"/>
                <w:b/>
                <w:iCs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6C8AB" w14:textId="77777777" w:rsidR="00371879" w:rsidRPr="00BE14CF" w:rsidRDefault="00371879" w:rsidP="00371879">
            <w:pPr>
              <w:jc w:val="center"/>
              <w:rPr>
                <w:rFonts w:ascii="Univers" w:hAnsi="Univers" w:cs="Tahoma"/>
                <w:b/>
                <w:iCs/>
                <w:sz w:val="18"/>
                <w:szCs w:val="18"/>
              </w:rPr>
            </w:pPr>
            <w:r>
              <w:rPr>
                <w:rFonts w:ascii="Univers" w:hAnsi="Univers" w:cs="Tahoma"/>
                <w:b/>
                <w:iCs/>
                <w:sz w:val="18"/>
                <w:szCs w:val="18"/>
              </w:rPr>
              <w:t>Clase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F574" w14:textId="77777777" w:rsidR="00371879" w:rsidRPr="00BE14CF" w:rsidRDefault="00371879" w:rsidP="00371879">
            <w:pPr>
              <w:jc w:val="center"/>
              <w:rPr>
                <w:rFonts w:ascii="Univers" w:hAnsi="Univers" w:cs="Tahoma"/>
                <w:b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38DB" w14:textId="77777777" w:rsidR="00371879" w:rsidRDefault="00371879" w:rsidP="00371879">
            <w:pPr>
              <w:jc w:val="center"/>
              <w:rPr>
                <w:rFonts w:ascii="Univers" w:hAnsi="Univers" w:cs="Tahoma"/>
                <w:b/>
                <w:sz w:val="18"/>
                <w:szCs w:val="18"/>
              </w:rPr>
            </w:pPr>
          </w:p>
        </w:tc>
      </w:tr>
      <w:tr w:rsidR="00371879" w:rsidRPr="00BE14CF" w14:paraId="36DFA443" w14:textId="77777777" w:rsidTr="00F15CEE">
        <w:trPr>
          <w:trHeight w:val="340"/>
        </w:trPr>
        <w:tc>
          <w:tcPr>
            <w:tcW w:w="4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6FCF6" w14:textId="77777777" w:rsidR="00371879" w:rsidRPr="00172C80" w:rsidRDefault="00371879" w:rsidP="00371879">
            <w:pPr>
              <w:rPr>
                <w:rFonts w:ascii="Univers" w:hAnsi="Univers" w:cs="Tahoma"/>
                <w:b/>
                <w:bCs/>
                <w:color w:val="000000"/>
                <w:sz w:val="20"/>
                <w:szCs w:val="20"/>
              </w:rPr>
            </w:pPr>
            <w:r w:rsidRPr="00172C80">
              <w:rPr>
                <w:rFonts w:ascii="Univers" w:hAnsi="Univers" w:cs="Tahoma"/>
                <w:b/>
                <w:bCs/>
                <w:color w:val="000000"/>
                <w:sz w:val="20"/>
                <w:szCs w:val="20"/>
              </w:rPr>
              <w:t>RESISTEN</w:t>
            </w:r>
            <w:r>
              <w:rPr>
                <w:rFonts w:ascii="Univers" w:hAnsi="Univers" w:cs="Tahoma"/>
                <w:b/>
                <w:bCs/>
                <w:color w:val="000000"/>
                <w:sz w:val="20"/>
                <w:szCs w:val="20"/>
              </w:rPr>
              <w:t>CIA</w:t>
            </w:r>
            <w:r w:rsidRPr="00172C80">
              <w:rPr>
                <w:rFonts w:ascii="Univers" w:hAnsi="Univers" w:cs="Tahoma"/>
                <w:b/>
                <w:bCs/>
                <w:color w:val="000000"/>
                <w:sz w:val="20"/>
                <w:szCs w:val="20"/>
              </w:rPr>
              <w:t xml:space="preserve"> AL DESLIZAMIENTO / RESBALAMIENTO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4959" w14:textId="77777777" w:rsidR="00371879" w:rsidRPr="00006224" w:rsidRDefault="00371879" w:rsidP="00371879">
            <w:pPr>
              <w:jc w:val="center"/>
              <w:rPr>
                <w:rFonts w:ascii="Univers" w:hAnsi="Univers" w:cs="Tahoma"/>
                <w:iCs/>
                <w:sz w:val="20"/>
                <w:szCs w:val="20"/>
              </w:rPr>
            </w:pPr>
            <w:r>
              <w:rPr>
                <w:rFonts w:ascii="Univers" w:hAnsi="Univers" w:cs="Tahoma"/>
                <w:iCs/>
                <w:sz w:val="20"/>
                <w:szCs w:val="20"/>
              </w:rPr>
              <w:t>USRV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1CF52" w14:textId="36680310" w:rsidR="00371879" w:rsidRPr="00006224" w:rsidRDefault="00C16130" w:rsidP="00371879">
            <w:pPr>
              <w:jc w:val="center"/>
              <w:rPr>
                <w:rFonts w:ascii="Univers" w:hAnsi="Univers" w:cs="Tahoma"/>
                <w:iCs/>
                <w:sz w:val="20"/>
                <w:szCs w:val="20"/>
              </w:rPr>
            </w:pPr>
            <w:r>
              <w:rPr>
                <w:rFonts w:ascii="Univers" w:hAnsi="Univers" w:cs="Tahoma"/>
                <w:iCs/>
                <w:sz w:val="20"/>
                <w:szCs w:val="20"/>
              </w:rPr>
              <w:t>SATISFACTORIO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5D85" w14:textId="0572EFC3" w:rsidR="00371879" w:rsidRDefault="009801D0" w:rsidP="00371879">
            <w:pPr>
              <w:jc w:val="center"/>
              <w:rPr>
                <w:rFonts w:ascii="Univers" w:hAnsi="Univers" w:cs="Tahoma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≥</w:t>
            </w:r>
            <w:r>
              <w:rPr>
                <w:rFonts w:ascii="Univers" w:hAnsi="Univers" w:cs="Tahoma"/>
                <w:b/>
                <w:sz w:val="18"/>
                <w:szCs w:val="18"/>
              </w:rPr>
              <w:t xml:space="preserve"> 45</w:t>
            </w:r>
          </w:p>
        </w:tc>
      </w:tr>
      <w:tr w:rsidR="00371879" w:rsidRPr="00BE14CF" w14:paraId="47FB5C2E" w14:textId="77777777" w:rsidTr="00F15CEE">
        <w:trPr>
          <w:trHeight w:val="340"/>
        </w:trPr>
        <w:tc>
          <w:tcPr>
            <w:tcW w:w="4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D7C3A" w14:textId="77777777" w:rsidR="00371879" w:rsidRPr="00172C80" w:rsidRDefault="00371879" w:rsidP="00371879">
            <w:pPr>
              <w:rPr>
                <w:rFonts w:ascii="Univers" w:hAnsi="Univers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Univers" w:hAnsi="Univers" w:cs="Tahoma"/>
                <w:b/>
                <w:bCs/>
                <w:color w:val="000000"/>
                <w:sz w:val="20"/>
                <w:szCs w:val="20"/>
              </w:rPr>
              <w:t xml:space="preserve">ESPESOR CAPA SUPERFICIAL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8766" w14:textId="77777777" w:rsidR="00371879" w:rsidRDefault="00371879" w:rsidP="00371879">
            <w:pPr>
              <w:jc w:val="center"/>
              <w:rPr>
                <w:rFonts w:ascii="Univers" w:hAnsi="Univers" w:cs="Tahoma"/>
                <w:iCs/>
                <w:sz w:val="20"/>
                <w:szCs w:val="20"/>
              </w:rPr>
            </w:pPr>
            <w:r>
              <w:rPr>
                <w:rFonts w:ascii="Univers" w:hAnsi="Univers" w:cs="Tahoma"/>
                <w:iCs/>
                <w:sz w:val="20"/>
                <w:szCs w:val="20"/>
              </w:rPr>
              <w:t>mm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E3516" w14:textId="77777777" w:rsidR="00371879" w:rsidRDefault="00371879" w:rsidP="00371879">
            <w:pPr>
              <w:jc w:val="center"/>
              <w:rPr>
                <w:rFonts w:ascii="Univers" w:hAnsi="Univers" w:cs="Tahoma"/>
                <w:b/>
                <w:iCs/>
                <w:sz w:val="18"/>
                <w:szCs w:val="18"/>
              </w:rPr>
            </w:pP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6F72" w14:textId="77777777" w:rsidR="00371879" w:rsidRDefault="00371879" w:rsidP="003718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≥</w:t>
            </w:r>
            <w:r>
              <w:rPr>
                <w:rFonts w:ascii="Univers" w:hAnsi="Univers" w:cs="Tahoma"/>
                <w:b/>
                <w:sz w:val="18"/>
                <w:szCs w:val="18"/>
              </w:rPr>
              <w:t xml:space="preserve"> 4 </w:t>
            </w:r>
          </w:p>
        </w:tc>
      </w:tr>
      <w:tr w:rsidR="00371879" w:rsidRPr="00BE14CF" w14:paraId="6FA54C2D" w14:textId="77777777" w:rsidTr="00F15CEE">
        <w:trPr>
          <w:trHeight w:val="364"/>
        </w:trPr>
        <w:tc>
          <w:tcPr>
            <w:tcW w:w="4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C1C9E" w14:textId="77777777" w:rsidR="00371879" w:rsidRDefault="00371879" w:rsidP="00371879">
            <w:pPr>
              <w:rPr>
                <w:rFonts w:ascii="Univers" w:hAnsi="Univers" w:cs="Tahoma"/>
                <w:b/>
                <w:bCs/>
                <w:sz w:val="20"/>
                <w:szCs w:val="20"/>
              </w:rPr>
            </w:pPr>
            <w:r>
              <w:rPr>
                <w:rFonts w:ascii="Univers" w:hAnsi="Univers" w:cs="Tahoma"/>
                <w:b/>
                <w:bCs/>
                <w:sz w:val="20"/>
                <w:szCs w:val="20"/>
              </w:rPr>
              <w:t>TIPO DE FABRICACION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8CF4" w14:textId="77777777" w:rsidR="00371879" w:rsidRDefault="00371879" w:rsidP="00371879">
            <w:pPr>
              <w:jc w:val="center"/>
              <w:rPr>
                <w:rFonts w:ascii="Univers" w:hAnsi="Univers" w:cs="Tahoma"/>
                <w:iCs/>
                <w:sz w:val="20"/>
                <w:szCs w:val="20"/>
              </w:rPr>
            </w:pPr>
            <w:r>
              <w:rPr>
                <w:rFonts w:ascii="Univers" w:hAnsi="Univers" w:cs="Tahoma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61EEC" w14:textId="77777777" w:rsidR="00371879" w:rsidRPr="00DF624D" w:rsidRDefault="00371879" w:rsidP="00371879">
            <w:pPr>
              <w:jc w:val="center"/>
              <w:rPr>
                <w:rFonts w:ascii="Univers" w:hAnsi="Univers" w:cs="Tahoma"/>
                <w:iCs/>
                <w:sz w:val="20"/>
                <w:szCs w:val="20"/>
              </w:rPr>
            </w:pP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F2A3" w14:textId="77777777" w:rsidR="00371879" w:rsidRPr="00380863" w:rsidRDefault="00371879" w:rsidP="00371879">
            <w:pPr>
              <w:jc w:val="center"/>
              <w:rPr>
                <w:rFonts w:ascii="Univers" w:hAnsi="Univers" w:cs="Tahoma"/>
                <w:b/>
                <w:sz w:val="20"/>
                <w:szCs w:val="20"/>
              </w:rPr>
            </w:pPr>
            <w:r w:rsidRPr="00380863">
              <w:rPr>
                <w:rFonts w:ascii="Univers" w:hAnsi="Univers" w:cs="Tahoma"/>
                <w:b/>
                <w:sz w:val="20"/>
                <w:szCs w:val="20"/>
              </w:rPr>
              <w:t>DC</w:t>
            </w:r>
          </w:p>
        </w:tc>
      </w:tr>
      <w:tr w:rsidR="00371879" w:rsidRPr="00BE14CF" w14:paraId="595C6AAB" w14:textId="77777777" w:rsidTr="00F15CEE">
        <w:trPr>
          <w:trHeight w:val="364"/>
        </w:trPr>
        <w:tc>
          <w:tcPr>
            <w:tcW w:w="4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84905" w14:textId="77777777" w:rsidR="00371879" w:rsidRDefault="00371879" w:rsidP="00371879">
            <w:pPr>
              <w:rPr>
                <w:rFonts w:ascii="Univers" w:hAnsi="Univers" w:cs="Tahoma"/>
                <w:b/>
                <w:bCs/>
                <w:sz w:val="20"/>
                <w:szCs w:val="20"/>
              </w:rPr>
            </w:pPr>
            <w:r>
              <w:rPr>
                <w:rFonts w:ascii="Univers" w:hAnsi="Univers" w:cs="Tahoma"/>
                <w:b/>
                <w:bCs/>
                <w:sz w:val="20"/>
                <w:szCs w:val="20"/>
              </w:rPr>
              <w:t xml:space="preserve">USO PREVISTO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033B" w14:textId="77777777" w:rsidR="00371879" w:rsidRDefault="00371879" w:rsidP="00371879">
            <w:pPr>
              <w:jc w:val="center"/>
              <w:rPr>
                <w:rFonts w:ascii="Univers" w:hAnsi="Univers" w:cs="Tahoma"/>
                <w:iCs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6D409" w14:textId="77777777" w:rsidR="00371879" w:rsidRPr="00DF624D" w:rsidRDefault="00371879" w:rsidP="00371879">
            <w:pPr>
              <w:jc w:val="center"/>
              <w:rPr>
                <w:rFonts w:ascii="Univers" w:hAnsi="Univers" w:cs="Tahoma"/>
                <w:iCs/>
                <w:sz w:val="20"/>
                <w:szCs w:val="20"/>
              </w:rPr>
            </w:pP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142CD" w14:textId="77777777" w:rsidR="00371879" w:rsidRPr="00380863" w:rsidRDefault="00371879" w:rsidP="00371879">
            <w:pPr>
              <w:jc w:val="center"/>
              <w:rPr>
                <w:rFonts w:ascii="Univers" w:hAnsi="Univers" w:cs="Tahoma"/>
                <w:b/>
                <w:sz w:val="20"/>
                <w:szCs w:val="20"/>
              </w:rPr>
            </w:pPr>
            <w:r w:rsidRPr="00380863">
              <w:rPr>
                <w:rFonts w:ascii="Univers" w:hAnsi="Univers" w:cs="Tahoma"/>
                <w:b/>
                <w:sz w:val="20"/>
                <w:szCs w:val="20"/>
              </w:rPr>
              <w:t>C</w:t>
            </w:r>
          </w:p>
        </w:tc>
      </w:tr>
      <w:tr w:rsidR="00371879" w:rsidRPr="00BE14CF" w14:paraId="4219423A" w14:textId="77777777" w:rsidTr="00F15CEE">
        <w:trPr>
          <w:trHeight w:val="364"/>
        </w:trPr>
        <w:tc>
          <w:tcPr>
            <w:tcW w:w="4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504CD" w14:textId="77777777" w:rsidR="00371879" w:rsidRDefault="00371879" w:rsidP="00371879">
            <w:pPr>
              <w:rPr>
                <w:rFonts w:ascii="Univers" w:hAnsi="Univers" w:cs="Tahoma"/>
                <w:b/>
                <w:bCs/>
                <w:sz w:val="20"/>
                <w:szCs w:val="20"/>
              </w:rPr>
            </w:pPr>
            <w:r>
              <w:rPr>
                <w:rFonts w:ascii="Univers" w:hAnsi="Univers" w:cs="Tahoma"/>
                <w:b/>
                <w:bCs/>
                <w:sz w:val="20"/>
                <w:szCs w:val="20"/>
              </w:rPr>
              <w:t>FORMA (RECTO , CURVO  ó ESCUADRA)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0EC8" w14:textId="77777777" w:rsidR="00371879" w:rsidRDefault="00371879" w:rsidP="00371879">
            <w:pPr>
              <w:jc w:val="center"/>
              <w:rPr>
                <w:rFonts w:ascii="Univers" w:hAnsi="Univers" w:cs="Tahoma"/>
                <w:iCs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1CE1E" w14:textId="77777777" w:rsidR="00371879" w:rsidRPr="00DF624D" w:rsidRDefault="00371879" w:rsidP="00371879">
            <w:pPr>
              <w:jc w:val="center"/>
              <w:rPr>
                <w:rFonts w:ascii="Univers" w:hAnsi="Univers" w:cs="Tahoma"/>
                <w:iCs/>
                <w:sz w:val="20"/>
                <w:szCs w:val="20"/>
              </w:rPr>
            </w:pP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4F54" w14:textId="77777777" w:rsidR="00371879" w:rsidRPr="00380863" w:rsidRDefault="00371879" w:rsidP="00371879">
            <w:pPr>
              <w:jc w:val="center"/>
              <w:rPr>
                <w:rFonts w:ascii="Univers" w:hAnsi="Univers" w:cs="Tahoma"/>
                <w:b/>
                <w:sz w:val="20"/>
                <w:szCs w:val="20"/>
              </w:rPr>
            </w:pPr>
            <w:r w:rsidRPr="00380863">
              <w:rPr>
                <w:rFonts w:ascii="Univers" w:hAnsi="Univers" w:cs="Tahoma"/>
                <w:b/>
                <w:sz w:val="20"/>
                <w:szCs w:val="20"/>
              </w:rPr>
              <w:t>RECTO</w:t>
            </w:r>
          </w:p>
        </w:tc>
      </w:tr>
      <w:tr w:rsidR="00371879" w:rsidRPr="00BE14CF" w14:paraId="2C0631C8" w14:textId="77777777" w:rsidTr="00F15CEE">
        <w:trPr>
          <w:trHeight w:val="364"/>
        </w:trPr>
        <w:tc>
          <w:tcPr>
            <w:tcW w:w="4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E7672" w14:textId="6B8F2FCD" w:rsidR="00371879" w:rsidRPr="00172C80" w:rsidRDefault="00371879" w:rsidP="00371879">
            <w:pPr>
              <w:rPr>
                <w:rFonts w:ascii="Univers" w:hAnsi="Univers" w:cs="Tahoma"/>
                <w:b/>
                <w:bCs/>
                <w:sz w:val="20"/>
                <w:szCs w:val="20"/>
              </w:rPr>
            </w:pPr>
            <w:r>
              <w:rPr>
                <w:rFonts w:ascii="Univers" w:hAnsi="Univers" w:cs="Tahoma"/>
                <w:b/>
                <w:bCs/>
                <w:sz w:val="20"/>
                <w:szCs w:val="20"/>
              </w:rPr>
              <w:t xml:space="preserve">Largo – </w:t>
            </w:r>
            <w:r w:rsidR="000F7847">
              <w:rPr>
                <w:rFonts w:ascii="Univers" w:hAnsi="Univers" w:cs="Tahoma"/>
                <w:b/>
                <w:bCs/>
                <w:sz w:val="20"/>
                <w:szCs w:val="20"/>
              </w:rPr>
              <w:t>Alto izq.</w:t>
            </w:r>
            <w:r>
              <w:rPr>
                <w:rFonts w:ascii="Univers" w:hAnsi="Univers" w:cs="Tahoma"/>
                <w:b/>
                <w:bCs/>
                <w:sz w:val="20"/>
                <w:szCs w:val="20"/>
              </w:rPr>
              <w:t xml:space="preserve"> –</w:t>
            </w:r>
            <w:r w:rsidR="000F7847">
              <w:rPr>
                <w:rFonts w:ascii="Univers" w:hAnsi="Univers" w:cs="Tahoma"/>
                <w:b/>
                <w:bCs/>
                <w:sz w:val="20"/>
                <w:szCs w:val="20"/>
              </w:rPr>
              <w:t xml:space="preserve"> Alto Dcho</w:t>
            </w:r>
            <w:r w:rsidR="005C4CEB">
              <w:rPr>
                <w:rFonts w:ascii="Univers" w:hAnsi="Univers" w:cs="Tahoma"/>
                <w:b/>
                <w:bCs/>
                <w:sz w:val="20"/>
                <w:szCs w:val="20"/>
              </w:rPr>
              <w:t xml:space="preserve"> - Anchura</w:t>
            </w:r>
            <w:r>
              <w:rPr>
                <w:rFonts w:ascii="Univers" w:hAnsi="Univers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E946" w14:textId="73ED6936" w:rsidR="00371879" w:rsidRPr="00DF624D" w:rsidRDefault="00371879" w:rsidP="00371879">
            <w:pPr>
              <w:rPr>
                <w:rFonts w:ascii="Univers" w:hAnsi="Univers" w:cs="Tahoma"/>
                <w:iCs/>
                <w:sz w:val="20"/>
                <w:szCs w:val="20"/>
              </w:rPr>
            </w:pPr>
            <w:r>
              <w:rPr>
                <w:rFonts w:ascii="Univers" w:hAnsi="Univers" w:cs="Tahoma"/>
                <w:iCs/>
                <w:sz w:val="20"/>
                <w:szCs w:val="20"/>
              </w:rPr>
              <w:t xml:space="preserve">      </w:t>
            </w:r>
            <w:r w:rsidR="001161EF">
              <w:rPr>
                <w:rFonts w:ascii="Univers" w:hAnsi="Univers" w:cs="Tahoma"/>
                <w:iCs/>
                <w:sz w:val="20"/>
                <w:szCs w:val="20"/>
              </w:rPr>
              <w:t>m</w:t>
            </w:r>
            <w:r>
              <w:rPr>
                <w:rFonts w:ascii="Univers" w:hAnsi="Univers" w:cs="Tahoma"/>
                <w:iCs/>
                <w:sz w:val="20"/>
                <w:szCs w:val="20"/>
              </w:rPr>
              <w:t>m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C17EA" w14:textId="77777777" w:rsidR="00371879" w:rsidRPr="00DF624D" w:rsidRDefault="00371879" w:rsidP="00371879">
            <w:pPr>
              <w:jc w:val="center"/>
              <w:rPr>
                <w:rFonts w:ascii="Univers" w:hAnsi="Univers" w:cs="Tahoma"/>
                <w:iCs/>
                <w:sz w:val="20"/>
                <w:szCs w:val="20"/>
              </w:rPr>
            </w:pP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6503" w14:textId="70688BDA" w:rsidR="00371879" w:rsidRPr="00380863" w:rsidRDefault="001161EF" w:rsidP="00371879">
            <w:pPr>
              <w:jc w:val="center"/>
              <w:rPr>
                <w:rFonts w:ascii="Univers" w:hAnsi="Univers" w:cs="Tahoma"/>
                <w:b/>
                <w:sz w:val="20"/>
                <w:szCs w:val="20"/>
              </w:rPr>
            </w:pPr>
            <w:r>
              <w:rPr>
                <w:rFonts w:ascii="Univers" w:hAnsi="Univers" w:cs="Tahoma"/>
                <w:b/>
                <w:sz w:val="20"/>
                <w:szCs w:val="20"/>
              </w:rPr>
              <w:t>100-</w:t>
            </w:r>
            <w:r w:rsidR="003E3D18">
              <w:rPr>
                <w:rFonts w:ascii="Univers" w:hAnsi="Univers" w:cs="Tahoma"/>
                <w:b/>
                <w:sz w:val="20"/>
                <w:szCs w:val="20"/>
              </w:rPr>
              <w:t>25</w:t>
            </w:r>
            <w:r w:rsidR="006726CF">
              <w:rPr>
                <w:rFonts w:ascii="Univers" w:hAnsi="Univers" w:cs="Tahoma"/>
                <w:b/>
                <w:sz w:val="20"/>
                <w:szCs w:val="20"/>
              </w:rPr>
              <w:t>0-</w:t>
            </w:r>
            <w:r w:rsidR="001B6975">
              <w:rPr>
                <w:rFonts w:ascii="Univers" w:hAnsi="Univers" w:cs="Tahoma"/>
                <w:b/>
                <w:sz w:val="20"/>
                <w:szCs w:val="20"/>
              </w:rPr>
              <w:t>1</w:t>
            </w:r>
            <w:r w:rsidR="003E3D18">
              <w:rPr>
                <w:rFonts w:ascii="Univers" w:hAnsi="Univers" w:cs="Tahoma"/>
                <w:b/>
                <w:sz w:val="20"/>
                <w:szCs w:val="20"/>
              </w:rPr>
              <w:t>4</w:t>
            </w:r>
            <w:r w:rsidR="001B6975">
              <w:rPr>
                <w:rFonts w:ascii="Univers" w:hAnsi="Univers" w:cs="Tahoma"/>
                <w:b/>
                <w:sz w:val="20"/>
                <w:szCs w:val="20"/>
              </w:rPr>
              <w:t>0-150</w:t>
            </w:r>
          </w:p>
        </w:tc>
      </w:tr>
    </w:tbl>
    <w:p w14:paraId="04B08BB8" w14:textId="77777777" w:rsidR="00BE14CF" w:rsidRPr="00BE14CF" w:rsidRDefault="00FC76A4" w:rsidP="00146417">
      <w:pPr>
        <w:autoSpaceDE w:val="0"/>
        <w:autoSpaceDN w:val="0"/>
        <w:adjustRightInd w:val="0"/>
        <w:jc w:val="both"/>
        <w:rPr>
          <w:rFonts w:ascii="Tahoma" w:hAnsi="Tahoma"/>
          <w:b/>
          <w:sz w:val="20"/>
          <w:szCs w:val="20"/>
        </w:rPr>
      </w:pPr>
      <w:r>
        <w:rPr>
          <w:rFonts w:ascii="Tahoma" w:hAnsi="Tahoma"/>
          <w:b/>
          <w:i/>
          <w:noProof/>
          <w:color w:val="3366FF"/>
          <w:sz w:val="18"/>
          <w:szCs w:val="18"/>
        </w:rPr>
        <w:pict w14:anchorId="4161FA85">
          <v:line id="_x0000_s1046" style="position:absolute;left:0;text-align:left;z-index:251655168;mso-position-horizontal-relative:text;mso-position-vertical-relative:text" from="666pt,8.65pt" to="666pt,96.8pt"/>
        </w:pict>
      </w:r>
    </w:p>
    <w:p w14:paraId="03ECBEF4" w14:textId="77777777" w:rsidR="003D4278" w:rsidRPr="003D4278" w:rsidRDefault="003D4278" w:rsidP="003D4278">
      <w:pPr>
        <w:numPr>
          <w:ilvl w:val="0"/>
          <w:numId w:val="2"/>
        </w:numPr>
        <w:autoSpaceDE w:val="0"/>
        <w:autoSpaceDN w:val="0"/>
        <w:adjustRightInd w:val="0"/>
        <w:outlineLvl w:val="4"/>
        <w:rPr>
          <w:rFonts w:ascii="Tahoma" w:hAnsi="Tahoma"/>
          <w:b/>
          <w:sz w:val="20"/>
          <w:szCs w:val="20"/>
        </w:rPr>
      </w:pPr>
      <w:r>
        <w:rPr>
          <w:rFonts w:ascii="Tahoma" w:hAnsi="Tahoma"/>
          <w:sz w:val="20"/>
          <w:szCs w:val="20"/>
        </w:rPr>
        <w:t>Las prestaciones del producto identificado en el punto 1 son conformes   con las prestaciones declaradas en punto 6.</w:t>
      </w:r>
    </w:p>
    <w:p w14:paraId="2C665775" w14:textId="77777777" w:rsidR="003D4278" w:rsidRPr="003D4278" w:rsidRDefault="003D4278" w:rsidP="003D4278">
      <w:pPr>
        <w:numPr>
          <w:ilvl w:val="0"/>
          <w:numId w:val="2"/>
        </w:numPr>
        <w:autoSpaceDE w:val="0"/>
        <w:autoSpaceDN w:val="0"/>
        <w:adjustRightInd w:val="0"/>
        <w:outlineLvl w:val="4"/>
        <w:rPr>
          <w:rFonts w:ascii="Tahoma" w:hAnsi="Tahoma"/>
          <w:b/>
          <w:sz w:val="20"/>
          <w:szCs w:val="20"/>
        </w:rPr>
      </w:pPr>
      <w:r>
        <w:rPr>
          <w:rFonts w:ascii="Tahoma" w:hAnsi="Tahoma"/>
          <w:sz w:val="20"/>
          <w:szCs w:val="20"/>
        </w:rPr>
        <w:t>La presente  declaración de prestaciones se emite  bajo la única responsabilidad del fabricante indicado en punto 2.</w:t>
      </w:r>
    </w:p>
    <w:p w14:paraId="6D35DB8C" w14:textId="77777777" w:rsidR="003D4278" w:rsidRPr="003D4278" w:rsidRDefault="003D4278" w:rsidP="003D4278">
      <w:pPr>
        <w:numPr>
          <w:ilvl w:val="0"/>
          <w:numId w:val="2"/>
        </w:numPr>
        <w:autoSpaceDE w:val="0"/>
        <w:autoSpaceDN w:val="0"/>
        <w:adjustRightInd w:val="0"/>
        <w:outlineLvl w:val="4"/>
        <w:rPr>
          <w:rFonts w:ascii="Tahoma" w:hAnsi="Tahoma"/>
          <w:b/>
          <w:sz w:val="20"/>
          <w:szCs w:val="20"/>
        </w:rPr>
      </w:pPr>
      <w:r>
        <w:rPr>
          <w:rFonts w:ascii="Tahoma" w:hAnsi="Tahoma"/>
          <w:sz w:val="20"/>
          <w:szCs w:val="20"/>
        </w:rPr>
        <w:t>Firmado, por y en nombre del fabricante por:</w:t>
      </w:r>
    </w:p>
    <w:p w14:paraId="463484F7" w14:textId="77777777" w:rsidR="003D4278" w:rsidRDefault="003D4278" w:rsidP="003D4278">
      <w:pPr>
        <w:autoSpaceDE w:val="0"/>
        <w:autoSpaceDN w:val="0"/>
        <w:adjustRightInd w:val="0"/>
        <w:ind w:left="1065"/>
        <w:outlineLvl w:val="4"/>
        <w:rPr>
          <w:rFonts w:ascii="Tahoma" w:hAnsi="Tahoma"/>
          <w:sz w:val="20"/>
          <w:szCs w:val="20"/>
        </w:rPr>
      </w:pPr>
    </w:p>
    <w:p w14:paraId="67DDE25A" w14:textId="77777777" w:rsidR="003D4278" w:rsidRDefault="00FC76A4" w:rsidP="003D4278">
      <w:pPr>
        <w:autoSpaceDE w:val="0"/>
        <w:autoSpaceDN w:val="0"/>
        <w:adjustRightInd w:val="0"/>
        <w:ind w:left="1065"/>
        <w:outlineLvl w:val="4"/>
        <w:rPr>
          <w:rFonts w:ascii="Tahoma" w:hAnsi="Tahoma"/>
          <w:sz w:val="20"/>
          <w:szCs w:val="20"/>
        </w:rPr>
      </w:pPr>
      <w:r>
        <w:rPr>
          <w:rFonts w:ascii="Tahoma" w:hAnsi="Tahoma"/>
          <w:noProof/>
          <w:sz w:val="20"/>
          <w:szCs w:val="20"/>
        </w:rPr>
        <w:pict w14:anchorId="66D4A23F">
          <v:shape id="_x0000_s1051" type="#_x0000_t75" style="position:absolute;left:0;text-align:left;margin-left:223.85pt;margin-top:8.35pt;width:174.8pt;height:59.55pt;z-index:-251657216">
            <v:imagedata r:id="rId8" o:title=""/>
          </v:shape>
        </w:pict>
      </w:r>
    </w:p>
    <w:p w14:paraId="464182BE" w14:textId="77777777" w:rsidR="003D4278" w:rsidRDefault="003D4278" w:rsidP="003D4278">
      <w:pPr>
        <w:autoSpaceDE w:val="0"/>
        <w:autoSpaceDN w:val="0"/>
        <w:adjustRightInd w:val="0"/>
        <w:ind w:left="1065"/>
        <w:outlineLvl w:val="4"/>
        <w:rPr>
          <w:rFonts w:ascii="Tahoma" w:hAnsi="Tahoma"/>
          <w:sz w:val="20"/>
          <w:szCs w:val="20"/>
        </w:rPr>
      </w:pPr>
    </w:p>
    <w:p w14:paraId="5A418A04" w14:textId="77777777" w:rsidR="003D4278" w:rsidRDefault="003D4278" w:rsidP="003D4278">
      <w:pPr>
        <w:autoSpaceDE w:val="0"/>
        <w:autoSpaceDN w:val="0"/>
        <w:adjustRightInd w:val="0"/>
        <w:ind w:left="1065"/>
        <w:outlineLvl w:val="4"/>
        <w:rPr>
          <w:rFonts w:ascii="Tahoma" w:hAnsi="Tahoma"/>
          <w:sz w:val="20"/>
          <w:szCs w:val="20"/>
        </w:rPr>
      </w:pPr>
    </w:p>
    <w:p w14:paraId="1F5890E0" w14:textId="77777777" w:rsidR="00DF270D" w:rsidRDefault="003D4278" w:rsidP="003D4278">
      <w:pPr>
        <w:autoSpaceDE w:val="0"/>
        <w:autoSpaceDN w:val="0"/>
        <w:adjustRightInd w:val="0"/>
        <w:ind w:left="1065"/>
        <w:outlineLvl w:val="4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</w:r>
    </w:p>
    <w:p w14:paraId="23BA978D" w14:textId="77777777" w:rsidR="00DF270D" w:rsidRDefault="00DF270D" w:rsidP="003D4278">
      <w:pPr>
        <w:autoSpaceDE w:val="0"/>
        <w:autoSpaceDN w:val="0"/>
        <w:adjustRightInd w:val="0"/>
        <w:ind w:left="1065"/>
        <w:outlineLvl w:val="4"/>
        <w:rPr>
          <w:rFonts w:ascii="Tahoma" w:hAnsi="Tahoma"/>
          <w:sz w:val="20"/>
          <w:szCs w:val="20"/>
        </w:rPr>
      </w:pPr>
    </w:p>
    <w:p w14:paraId="4854BC36" w14:textId="77777777" w:rsidR="003D4278" w:rsidRPr="003D4278" w:rsidRDefault="003D4278" w:rsidP="00DF270D">
      <w:pPr>
        <w:autoSpaceDE w:val="0"/>
        <w:autoSpaceDN w:val="0"/>
        <w:adjustRightInd w:val="0"/>
        <w:ind w:left="2832" w:firstLine="708"/>
        <w:outlineLvl w:val="4"/>
        <w:rPr>
          <w:rFonts w:ascii="Tahoma" w:hAnsi="Tahoma"/>
          <w:b/>
          <w:sz w:val="20"/>
          <w:szCs w:val="20"/>
        </w:rPr>
      </w:pPr>
      <w:r w:rsidRPr="003D4278">
        <w:rPr>
          <w:rFonts w:ascii="Tahoma" w:hAnsi="Tahoma"/>
          <w:b/>
          <w:sz w:val="20"/>
          <w:szCs w:val="20"/>
        </w:rPr>
        <w:t>JOSE MIGUEL FERNANDEZ MEDRANO</w:t>
      </w:r>
    </w:p>
    <w:p w14:paraId="75C54219" w14:textId="77777777" w:rsidR="003D4278" w:rsidRDefault="003D4278" w:rsidP="003D4278">
      <w:pPr>
        <w:autoSpaceDE w:val="0"/>
        <w:autoSpaceDN w:val="0"/>
        <w:adjustRightInd w:val="0"/>
        <w:ind w:left="1065"/>
        <w:outlineLvl w:val="4"/>
        <w:rPr>
          <w:rFonts w:ascii="Tahoma" w:hAnsi="Tahoma"/>
          <w:b/>
          <w:sz w:val="20"/>
          <w:szCs w:val="20"/>
        </w:rPr>
      </w:pPr>
      <w:r w:rsidRPr="003D4278">
        <w:rPr>
          <w:rFonts w:ascii="Tahoma" w:hAnsi="Tahoma"/>
          <w:b/>
          <w:sz w:val="20"/>
          <w:szCs w:val="20"/>
        </w:rPr>
        <w:tab/>
      </w:r>
      <w:r w:rsidRPr="003D4278">
        <w:rPr>
          <w:rFonts w:ascii="Tahoma" w:hAnsi="Tahoma"/>
          <w:b/>
          <w:sz w:val="20"/>
          <w:szCs w:val="20"/>
        </w:rPr>
        <w:tab/>
      </w:r>
      <w:r w:rsidRPr="003D4278">
        <w:rPr>
          <w:rFonts w:ascii="Tahoma" w:hAnsi="Tahoma"/>
          <w:b/>
          <w:sz w:val="20"/>
          <w:szCs w:val="20"/>
        </w:rPr>
        <w:tab/>
      </w:r>
      <w:r w:rsidRPr="003D4278">
        <w:rPr>
          <w:rFonts w:ascii="Tahoma" w:hAnsi="Tahoma"/>
          <w:b/>
          <w:sz w:val="20"/>
          <w:szCs w:val="20"/>
        </w:rPr>
        <w:tab/>
      </w:r>
      <w:r w:rsidRPr="003D4278">
        <w:rPr>
          <w:rFonts w:ascii="Tahoma" w:hAnsi="Tahoma"/>
          <w:b/>
          <w:sz w:val="20"/>
          <w:szCs w:val="20"/>
        </w:rPr>
        <w:tab/>
        <w:t xml:space="preserve">     (GERENTE )</w:t>
      </w:r>
    </w:p>
    <w:p w14:paraId="2B85BB29" w14:textId="17872913" w:rsidR="00146417" w:rsidRPr="00BE14CF" w:rsidRDefault="003D4278" w:rsidP="009D6957">
      <w:pPr>
        <w:autoSpaceDE w:val="0"/>
        <w:autoSpaceDN w:val="0"/>
        <w:adjustRightInd w:val="0"/>
        <w:ind w:left="1065"/>
        <w:outlineLvl w:val="4"/>
        <w:rPr>
          <w:rFonts w:ascii="Tahoma" w:hAnsi="Tahoma"/>
          <w:b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tab/>
      </w:r>
      <w:r>
        <w:rPr>
          <w:rFonts w:ascii="Tahoma" w:hAnsi="Tahoma"/>
          <w:b/>
          <w:sz w:val="20"/>
          <w:szCs w:val="20"/>
        </w:rPr>
        <w:tab/>
      </w:r>
      <w:r w:rsidR="009D6957">
        <w:rPr>
          <w:rFonts w:ascii="Tahoma" w:hAnsi="Tahoma"/>
          <w:b/>
          <w:sz w:val="20"/>
          <w:szCs w:val="20"/>
        </w:rPr>
        <w:tab/>
      </w:r>
      <w:r w:rsidR="009D6957">
        <w:rPr>
          <w:rFonts w:ascii="Tahoma" w:hAnsi="Tahoma"/>
          <w:b/>
          <w:sz w:val="20"/>
          <w:szCs w:val="20"/>
        </w:rPr>
        <w:tab/>
      </w:r>
      <w:r w:rsidR="00CF4672">
        <w:rPr>
          <w:rFonts w:ascii="Tahoma" w:hAnsi="Tahoma"/>
          <w:b/>
          <w:sz w:val="20"/>
          <w:szCs w:val="20"/>
        </w:rPr>
        <w:t xml:space="preserve">La Palma del cdo. </w:t>
      </w:r>
      <w:r w:rsidR="00FA1495">
        <w:rPr>
          <w:rFonts w:ascii="Tahoma" w:hAnsi="Tahoma"/>
          <w:b/>
          <w:sz w:val="20"/>
          <w:szCs w:val="20"/>
        </w:rPr>
        <w:t>4</w:t>
      </w:r>
      <w:r w:rsidR="00CF4672">
        <w:rPr>
          <w:rFonts w:ascii="Tahoma" w:hAnsi="Tahoma"/>
          <w:b/>
          <w:sz w:val="20"/>
          <w:szCs w:val="20"/>
        </w:rPr>
        <w:t xml:space="preserve"> de enero 202</w:t>
      </w:r>
      <w:r w:rsidR="00FC76A4">
        <w:rPr>
          <w:rFonts w:ascii="Tahoma" w:hAnsi="Tahoma"/>
          <w:b/>
          <w:sz w:val="20"/>
          <w:szCs w:val="20"/>
        </w:rPr>
        <w:t>5</w:t>
      </w:r>
      <w:r w:rsidR="00BE14CF">
        <w:rPr>
          <w:rFonts w:ascii="Tahoma" w:hAnsi="Tahoma"/>
          <w:sz w:val="20"/>
          <w:szCs w:val="20"/>
        </w:rPr>
        <w:tab/>
      </w:r>
      <w:r w:rsidR="00BE14CF">
        <w:rPr>
          <w:rFonts w:ascii="Tahoma" w:hAnsi="Tahoma"/>
          <w:sz w:val="20"/>
          <w:szCs w:val="20"/>
        </w:rPr>
        <w:tab/>
      </w:r>
      <w:r w:rsidR="00BE14CF">
        <w:rPr>
          <w:rFonts w:ascii="Tahoma" w:hAnsi="Tahoma"/>
          <w:sz w:val="20"/>
          <w:szCs w:val="20"/>
        </w:rPr>
        <w:tab/>
      </w:r>
      <w:r w:rsidR="00BE14CF">
        <w:rPr>
          <w:rFonts w:ascii="Tahoma" w:hAnsi="Tahoma"/>
          <w:sz w:val="20"/>
          <w:szCs w:val="20"/>
        </w:rPr>
        <w:tab/>
      </w:r>
      <w:r w:rsidR="00BE14CF">
        <w:rPr>
          <w:rFonts w:ascii="Tahoma" w:hAnsi="Tahoma"/>
          <w:sz w:val="20"/>
          <w:szCs w:val="20"/>
        </w:rPr>
        <w:tab/>
        <w:t xml:space="preserve">  </w:t>
      </w:r>
    </w:p>
    <w:sectPr w:rsidR="00146417" w:rsidRPr="00BE14CF" w:rsidSect="003B20D1">
      <w:pgSz w:w="12240" w:h="15840"/>
      <w:pgMar w:top="1361" w:right="539" w:bottom="0" w:left="352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A24F2"/>
    <w:multiLevelType w:val="hybridMultilevel"/>
    <w:tmpl w:val="1FF8CBE0"/>
    <w:lvl w:ilvl="0" w:tplc="B058B3CC">
      <w:start w:val="6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522800C6"/>
    <w:multiLevelType w:val="hybridMultilevel"/>
    <w:tmpl w:val="02909A78"/>
    <w:lvl w:ilvl="0" w:tplc="F41C5A28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510029"/>
    <w:multiLevelType w:val="hybridMultilevel"/>
    <w:tmpl w:val="BA389E24"/>
    <w:lvl w:ilvl="0" w:tplc="B50E8C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B7A4B90"/>
    <w:multiLevelType w:val="hybridMultilevel"/>
    <w:tmpl w:val="F306E386"/>
    <w:lvl w:ilvl="0" w:tplc="545A5DA4">
      <w:numFmt w:val="bullet"/>
      <w:lvlText w:val="-"/>
      <w:lvlJc w:val="left"/>
      <w:pPr>
        <w:ind w:left="1425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2135439464">
    <w:abstractNumId w:val="2"/>
  </w:num>
  <w:num w:numId="2" w16cid:durableId="907113985">
    <w:abstractNumId w:val="0"/>
  </w:num>
  <w:num w:numId="3" w16cid:durableId="1584025514">
    <w:abstractNumId w:val="3"/>
  </w:num>
  <w:num w:numId="4" w16cid:durableId="1704287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06BC"/>
    <w:rsid w:val="00006224"/>
    <w:rsid w:val="00020119"/>
    <w:rsid w:val="00022A54"/>
    <w:rsid w:val="000846EB"/>
    <w:rsid w:val="00084A38"/>
    <w:rsid w:val="000B0B6B"/>
    <w:rsid w:val="000B0F7A"/>
    <w:rsid w:val="000F3F50"/>
    <w:rsid w:val="000F7847"/>
    <w:rsid w:val="001064F4"/>
    <w:rsid w:val="001161EF"/>
    <w:rsid w:val="00146417"/>
    <w:rsid w:val="0015659E"/>
    <w:rsid w:val="00170EB1"/>
    <w:rsid w:val="00172C80"/>
    <w:rsid w:val="00175CE6"/>
    <w:rsid w:val="0019058A"/>
    <w:rsid w:val="001A3487"/>
    <w:rsid w:val="001B6975"/>
    <w:rsid w:val="001B79F3"/>
    <w:rsid w:val="001C2B3F"/>
    <w:rsid w:val="001C4E97"/>
    <w:rsid w:val="001D0E93"/>
    <w:rsid w:val="001D116A"/>
    <w:rsid w:val="001D3BB9"/>
    <w:rsid w:val="001E12A2"/>
    <w:rsid w:val="00212FCA"/>
    <w:rsid w:val="002377CF"/>
    <w:rsid w:val="00247819"/>
    <w:rsid w:val="002C145D"/>
    <w:rsid w:val="002D2112"/>
    <w:rsid w:val="00317F15"/>
    <w:rsid w:val="00371879"/>
    <w:rsid w:val="003A6DF6"/>
    <w:rsid w:val="003B20D1"/>
    <w:rsid w:val="003C63D9"/>
    <w:rsid w:val="003D4278"/>
    <w:rsid w:val="003D71DF"/>
    <w:rsid w:val="003E3D18"/>
    <w:rsid w:val="00405F98"/>
    <w:rsid w:val="0041331B"/>
    <w:rsid w:val="00493E3B"/>
    <w:rsid w:val="004D0452"/>
    <w:rsid w:val="004D5B29"/>
    <w:rsid w:val="004E41FC"/>
    <w:rsid w:val="005251CC"/>
    <w:rsid w:val="00531D03"/>
    <w:rsid w:val="00543756"/>
    <w:rsid w:val="00545863"/>
    <w:rsid w:val="00572D38"/>
    <w:rsid w:val="005A60E1"/>
    <w:rsid w:val="005C4CEB"/>
    <w:rsid w:val="005D34DB"/>
    <w:rsid w:val="005F271C"/>
    <w:rsid w:val="00635A51"/>
    <w:rsid w:val="00655F83"/>
    <w:rsid w:val="006726CF"/>
    <w:rsid w:val="00677900"/>
    <w:rsid w:val="006B2168"/>
    <w:rsid w:val="006C4961"/>
    <w:rsid w:val="006D4332"/>
    <w:rsid w:val="006F06BC"/>
    <w:rsid w:val="006F2187"/>
    <w:rsid w:val="00793D53"/>
    <w:rsid w:val="007973ED"/>
    <w:rsid w:val="007B15CC"/>
    <w:rsid w:val="007D51F8"/>
    <w:rsid w:val="007E21C0"/>
    <w:rsid w:val="007F53A8"/>
    <w:rsid w:val="00800744"/>
    <w:rsid w:val="00817991"/>
    <w:rsid w:val="00871C7D"/>
    <w:rsid w:val="00892B3A"/>
    <w:rsid w:val="008D1137"/>
    <w:rsid w:val="008E16A0"/>
    <w:rsid w:val="008E5598"/>
    <w:rsid w:val="00924DFD"/>
    <w:rsid w:val="00930A59"/>
    <w:rsid w:val="00934966"/>
    <w:rsid w:val="009431F1"/>
    <w:rsid w:val="009801D0"/>
    <w:rsid w:val="00981D8F"/>
    <w:rsid w:val="00987272"/>
    <w:rsid w:val="009C69F8"/>
    <w:rsid w:val="009D6957"/>
    <w:rsid w:val="009F6FA2"/>
    <w:rsid w:val="00A24B9A"/>
    <w:rsid w:val="00A33F10"/>
    <w:rsid w:val="00A40B11"/>
    <w:rsid w:val="00A54AFE"/>
    <w:rsid w:val="00AA1142"/>
    <w:rsid w:val="00B25A6E"/>
    <w:rsid w:val="00B3336D"/>
    <w:rsid w:val="00B45DF7"/>
    <w:rsid w:val="00B80975"/>
    <w:rsid w:val="00BC0685"/>
    <w:rsid w:val="00BE14CF"/>
    <w:rsid w:val="00BF4860"/>
    <w:rsid w:val="00C16130"/>
    <w:rsid w:val="00C249C2"/>
    <w:rsid w:val="00C2793E"/>
    <w:rsid w:val="00C47022"/>
    <w:rsid w:val="00CA2E35"/>
    <w:rsid w:val="00CC38C6"/>
    <w:rsid w:val="00CC570F"/>
    <w:rsid w:val="00CE01A7"/>
    <w:rsid w:val="00CF4672"/>
    <w:rsid w:val="00CF663D"/>
    <w:rsid w:val="00D12071"/>
    <w:rsid w:val="00D1541E"/>
    <w:rsid w:val="00D62786"/>
    <w:rsid w:val="00D9086A"/>
    <w:rsid w:val="00DA2224"/>
    <w:rsid w:val="00DA54F2"/>
    <w:rsid w:val="00DB13F0"/>
    <w:rsid w:val="00DF0C31"/>
    <w:rsid w:val="00DF270D"/>
    <w:rsid w:val="00DF624D"/>
    <w:rsid w:val="00E0788D"/>
    <w:rsid w:val="00E12127"/>
    <w:rsid w:val="00E57752"/>
    <w:rsid w:val="00E67240"/>
    <w:rsid w:val="00EA2D9D"/>
    <w:rsid w:val="00F15CEE"/>
    <w:rsid w:val="00F727A3"/>
    <w:rsid w:val="00F82F7E"/>
    <w:rsid w:val="00FA1495"/>
    <w:rsid w:val="00FB5A9A"/>
    <w:rsid w:val="00FC39C7"/>
    <w:rsid w:val="00FC4295"/>
    <w:rsid w:val="00FC5047"/>
    <w:rsid w:val="00FC5948"/>
    <w:rsid w:val="00FC76A4"/>
    <w:rsid w:val="00FE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3"/>
    <o:shapelayout v:ext="edit">
      <o:idmap v:ext="edit" data="1"/>
      <o:rules v:ext="edit">
        <o:r id="V:Rule2" type="connector" idref="#_x0000_s1050"/>
      </o:rules>
    </o:shapelayout>
  </w:shapeDefaults>
  <w:decimalSymbol w:val=","/>
  <w:listSeparator w:val=";"/>
  <w14:docId w14:val="5A1DCA78"/>
  <w15:chartTrackingRefBased/>
  <w15:docId w15:val="{6DA7FC09-0DC2-4855-AFD1-572CBFE4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5">
    <w:name w:val="heading 5"/>
    <w:basedOn w:val="Default"/>
    <w:next w:val="Default"/>
    <w:qFormat/>
    <w:rsid w:val="006F06BC"/>
    <w:pPr>
      <w:outlineLvl w:val="4"/>
    </w:pPr>
    <w:rPr>
      <w:rFonts w:cs="Times New Roman"/>
      <w:color w:val="aut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F06B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rsid w:val="00DA54F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DA54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DECLARACION  DE CONFORMIDAD </vt:lpstr>
    </vt:vector>
  </TitlesOfParts>
  <Company>TEFESA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DECLARACION  DE CONFORMIDAD </dc:title>
  <dc:subject/>
  <dc:creator>manuel </dc:creator>
  <cp:keywords/>
  <cp:lastModifiedBy>Comercial Tefesa</cp:lastModifiedBy>
  <cp:revision>9</cp:revision>
  <cp:lastPrinted>2023-02-13T08:36:00Z</cp:lastPrinted>
  <dcterms:created xsi:type="dcterms:W3CDTF">2023-10-30T15:41:00Z</dcterms:created>
  <dcterms:modified xsi:type="dcterms:W3CDTF">2025-01-15T17:08:00Z</dcterms:modified>
</cp:coreProperties>
</file>